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BE" w:rsidRPr="00127E50" w:rsidRDefault="00ED1DBE" w:rsidP="00ED1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50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ED1DBE" w:rsidRPr="00127E50" w:rsidRDefault="00ED1DBE" w:rsidP="00ED1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50">
        <w:rPr>
          <w:rFonts w:ascii="Times New Roman" w:hAnsi="Times New Roman" w:cs="Times New Roman"/>
          <w:sz w:val="28"/>
          <w:szCs w:val="28"/>
        </w:rPr>
        <w:t>Всеросси</w:t>
      </w:r>
      <w:r w:rsidR="00515AF0">
        <w:rPr>
          <w:rFonts w:ascii="Times New Roman" w:hAnsi="Times New Roman" w:cs="Times New Roman"/>
          <w:sz w:val="28"/>
          <w:szCs w:val="28"/>
        </w:rPr>
        <w:t>йской недели охраны труда – 2017</w:t>
      </w:r>
    </w:p>
    <w:p w:rsidR="00ED1DBE" w:rsidRPr="00127E50" w:rsidRDefault="00ED1DBE" w:rsidP="00E76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6B" w:rsidRPr="00127E50" w:rsidRDefault="00E7686B" w:rsidP="00E7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260"/>
        <w:gridCol w:w="2552"/>
        <w:gridCol w:w="2268"/>
      </w:tblGrid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89" w:rsidRPr="00127E50" w:rsidTr="00043189">
        <w:tc>
          <w:tcPr>
            <w:tcW w:w="675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189" w:rsidRPr="00127E50" w:rsidRDefault="00043189" w:rsidP="00E7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6B" w:rsidRPr="00127E50" w:rsidRDefault="00E7686B" w:rsidP="00E7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86B" w:rsidRPr="00127E50" w:rsidRDefault="00E7686B" w:rsidP="00E7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86B" w:rsidRPr="00127E50" w:rsidSect="00ED1DB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99"/>
    <w:rsid w:val="00043189"/>
    <w:rsid w:val="00127E50"/>
    <w:rsid w:val="00256F99"/>
    <w:rsid w:val="0031789A"/>
    <w:rsid w:val="00374461"/>
    <w:rsid w:val="00515AF0"/>
    <w:rsid w:val="00933E4C"/>
    <w:rsid w:val="00E301A6"/>
    <w:rsid w:val="00E7686B"/>
    <w:rsid w:val="00ED1DBE"/>
    <w:rsid w:val="00E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6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 Л.А.</cp:lastModifiedBy>
  <cp:revision>3</cp:revision>
  <cp:lastPrinted>2016-08-25T09:00:00Z</cp:lastPrinted>
  <dcterms:created xsi:type="dcterms:W3CDTF">2016-08-25T09:00:00Z</dcterms:created>
  <dcterms:modified xsi:type="dcterms:W3CDTF">2017-01-17T05:28:00Z</dcterms:modified>
</cp:coreProperties>
</file>